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0C40C" w14:textId="77777777" w:rsidR="00074FA8" w:rsidRPr="00586CBD" w:rsidRDefault="0081036D" w:rsidP="00074FA8">
      <w:pPr>
        <w:jc w:val="right"/>
        <w:rPr>
          <w:sz w:val="28"/>
        </w:rPr>
      </w:pPr>
      <w:r>
        <w:pict w14:anchorId="1A4C1A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55pt;margin-top:3.15pt;width:58.95pt;height:55.8pt;z-index:251659264">
            <v:imagedata r:id="rId5" o:title=""/>
            <w10:wrap type="topAndBottom"/>
          </v:shape>
          <o:OLEObject Type="Embed" ProgID="PBrush" ShapeID="_x0000_s1027" DrawAspect="Content" ObjectID="_1664274844" r:id="rId6"/>
        </w:pict>
      </w:r>
      <w:r w:rsidR="002E27F1">
        <w:rPr>
          <w:sz w:val="28"/>
        </w:rPr>
        <w:t>проект</w:t>
      </w:r>
    </w:p>
    <w:p w14:paraId="7AADBC60" w14:textId="77777777" w:rsidR="00074FA8" w:rsidRPr="00586CBD" w:rsidRDefault="00074FA8" w:rsidP="00074FA8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>РЕШЕНИЕ</w:t>
      </w:r>
    </w:p>
    <w:p w14:paraId="76209BAB" w14:textId="326B1BA9" w:rsidR="00074FA8" w:rsidRPr="0081036D" w:rsidRDefault="00074FA8" w:rsidP="00074FA8">
      <w:pPr>
        <w:jc w:val="center"/>
        <w:rPr>
          <w:bCs/>
          <w:sz w:val="28"/>
          <w:szCs w:val="28"/>
        </w:rPr>
      </w:pPr>
      <w:r w:rsidRPr="0081036D">
        <w:rPr>
          <w:bCs/>
          <w:sz w:val="28"/>
          <w:szCs w:val="28"/>
        </w:rPr>
        <w:t>Совета депутатов муниципального образования «</w:t>
      </w:r>
      <w:r w:rsidR="0081036D" w:rsidRPr="0081036D">
        <w:rPr>
          <w:bCs/>
          <w:sz w:val="28"/>
          <w:szCs w:val="28"/>
        </w:rPr>
        <w:t>Водзимоньин</w:t>
      </w:r>
      <w:r w:rsidRPr="0081036D">
        <w:rPr>
          <w:bCs/>
          <w:sz w:val="28"/>
          <w:szCs w:val="28"/>
        </w:rPr>
        <w:t>ское»</w:t>
      </w:r>
    </w:p>
    <w:p w14:paraId="192890A3" w14:textId="5BE863EC" w:rsidR="00F74AA4" w:rsidRPr="0081036D" w:rsidRDefault="00F74AA4" w:rsidP="00074FA8">
      <w:pPr>
        <w:jc w:val="center"/>
        <w:rPr>
          <w:bCs/>
          <w:sz w:val="28"/>
          <w:szCs w:val="28"/>
        </w:rPr>
      </w:pPr>
      <w:r w:rsidRPr="0081036D">
        <w:rPr>
          <w:bCs/>
          <w:sz w:val="28"/>
          <w:szCs w:val="28"/>
        </w:rPr>
        <w:t>Вавожского района Удмуртской Республики</w:t>
      </w:r>
    </w:p>
    <w:p w14:paraId="5C00E56E" w14:textId="77777777" w:rsidR="00074FA8" w:rsidRPr="0081036D" w:rsidRDefault="00074FA8" w:rsidP="00074FA8">
      <w:pPr>
        <w:rPr>
          <w:i/>
          <w:u w:val="single"/>
        </w:rPr>
      </w:pPr>
    </w:p>
    <w:p w14:paraId="296EA5F9" w14:textId="77777777" w:rsidR="00074FA8" w:rsidRPr="00586CBD" w:rsidRDefault="00074FA8" w:rsidP="00074FA8">
      <w:pPr>
        <w:rPr>
          <w:i/>
          <w:sz w:val="16"/>
          <w:szCs w:val="16"/>
          <w:u w:val="single"/>
        </w:rPr>
      </w:pPr>
    </w:p>
    <w:p w14:paraId="14E20259" w14:textId="0BC2ACCB" w:rsidR="00074FA8" w:rsidRPr="00586CBD" w:rsidRDefault="00074FA8" w:rsidP="00074FA8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6CBD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Устав муниципального образования «</w:t>
      </w:r>
      <w:r w:rsidR="0081036D">
        <w:rPr>
          <w:rFonts w:ascii="Times New Roman" w:hAnsi="Times New Roman" w:cs="Times New Roman"/>
          <w:color w:val="000000"/>
          <w:sz w:val="28"/>
          <w:szCs w:val="28"/>
        </w:rPr>
        <w:t>Водзимоньин</w:t>
      </w:r>
      <w:r w:rsidRPr="00586CBD">
        <w:rPr>
          <w:rFonts w:ascii="Times New Roman" w:hAnsi="Times New Roman" w:cs="Times New Roman"/>
          <w:color w:val="000000"/>
          <w:sz w:val="28"/>
          <w:szCs w:val="28"/>
        </w:rPr>
        <w:t>ское»</w:t>
      </w:r>
    </w:p>
    <w:p w14:paraId="3D80CF59" w14:textId="77777777" w:rsidR="007C204E" w:rsidRPr="00586CBD" w:rsidRDefault="007C204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119F59F5" w14:textId="2C9EC8B0" w:rsidR="007C204E" w:rsidRPr="00586CBD" w:rsidRDefault="007C204E" w:rsidP="007C204E">
      <w:pPr>
        <w:suppressAutoHyphens/>
        <w:jc w:val="both"/>
        <w:rPr>
          <w:rFonts w:eastAsia="Times New Roman"/>
          <w:bCs/>
          <w:sz w:val="28"/>
          <w:szCs w:val="28"/>
          <w:lang w:eastAsia="ar-SA"/>
        </w:rPr>
      </w:pPr>
      <w:r w:rsidRPr="00586CBD">
        <w:rPr>
          <w:rFonts w:eastAsia="Times New Roman"/>
          <w:bCs/>
          <w:sz w:val="28"/>
          <w:szCs w:val="28"/>
          <w:lang w:eastAsia="ar-SA"/>
        </w:rPr>
        <w:t xml:space="preserve">Принято Советом депутатов                                                    </w:t>
      </w:r>
      <w:r w:rsidR="0081036D">
        <w:rPr>
          <w:rFonts w:eastAsia="Times New Roman"/>
          <w:bCs/>
          <w:sz w:val="28"/>
          <w:szCs w:val="28"/>
          <w:lang w:eastAsia="ar-SA"/>
        </w:rPr>
        <w:t xml:space="preserve">       </w:t>
      </w:r>
      <w:bookmarkStart w:id="0" w:name="_GoBack"/>
      <w:bookmarkEnd w:id="0"/>
      <w:r w:rsidR="002E27F1">
        <w:rPr>
          <w:rFonts w:eastAsia="Times New Roman"/>
          <w:bCs/>
          <w:sz w:val="28"/>
          <w:szCs w:val="28"/>
          <w:lang w:eastAsia="ar-SA"/>
        </w:rPr>
        <w:t>_____ 2020</w:t>
      </w:r>
      <w:r w:rsidRPr="00586CBD">
        <w:rPr>
          <w:rFonts w:eastAsia="Times New Roman"/>
          <w:bCs/>
          <w:sz w:val="28"/>
          <w:szCs w:val="28"/>
          <w:lang w:eastAsia="ar-SA"/>
        </w:rPr>
        <w:t xml:space="preserve"> года</w:t>
      </w:r>
    </w:p>
    <w:p w14:paraId="294AD091" w14:textId="77777777" w:rsidR="007C204E" w:rsidRPr="00586CBD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14:paraId="363005DF" w14:textId="4EB98A82" w:rsidR="00A55D6B" w:rsidRDefault="00A55D6B" w:rsidP="00A55D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80756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81036D">
        <w:rPr>
          <w:sz w:val="28"/>
          <w:szCs w:val="28"/>
        </w:rPr>
        <w:t>Водзимоньин</w:t>
      </w:r>
      <w:r>
        <w:rPr>
          <w:sz w:val="28"/>
          <w:szCs w:val="28"/>
        </w:rPr>
        <w:t>ское</w:t>
      </w:r>
      <w:r w:rsidRPr="00A80756">
        <w:rPr>
          <w:sz w:val="28"/>
          <w:szCs w:val="28"/>
        </w:rPr>
        <w:t>» и в целях приведения Устава муниципального образования «</w:t>
      </w:r>
      <w:r w:rsidR="0081036D">
        <w:rPr>
          <w:sz w:val="28"/>
          <w:szCs w:val="28"/>
        </w:rPr>
        <w:t>Водзимоньин</w:t>
      </w:r>
      <w:r>
        <w:rPr>
          <w:sz w:val="28"/>
          <w:szCs w:val="28"/>
        </w:rPr>
        <w:t>ское</w:t>
      </w:r>
      <w:r w:rsidRPr="00A80756">
        <w:rPr>
          <w:sz w:val="28"/>
          <w:szCs w:val="28"/>
        </w:rPr>
        <w:t>» в соответстви</w:t>
      </w:r>
      <w:r>
        <w:rPr>
          <w:sz w:val="28"/>
          <w:szCs w:val="28"/>
        </w:rPr>
        <w:t>е с Федеральным законом от 24 апреля 2020 года № 148-ФЗ «О внесении изменений в отдельные законодательные акты Российской Федерации», Законом Удмуртской Республики от 24 октября 2008 года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43-РЗ «</w:t>
      </w:r>
      <w:r w:rsidRPr="00E569E6">
        <w:rPr>
          <w:sz w:val="28"/>
          <w:szCs w:val="28"/>
        </w:rPr>
        <w:t xml:space="preserve">О </w:t>
      </w:r>
      <w:r>
        <w:rPr>
          <w:sz w:val="28"/>
          <w:szCs w:val="28"/>
        </w:rPr>
        <w:t>гарантиях</w:t>
      </w:r>
      <w:r w:rsidRPr="00E569E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 w:rsidRPr="00E569E6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полномочий депутата</w:t>
      </w:r>
      <w:r w:rsidRPr="00E569E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представительного органа муниципального образования</w:t>
      </w:r>
      <w:r w:rsidRPr="00E569E6">
        <w:rPr>
          <w:sz w:val="28"/>
          <w:szCs w:val="28"/>
        </w:rPr>
        <w:t xml:space="preserve">, </w:t>
      </w:r>
      <w:r>
        <w:rPr>
          <w:sz w:val="28"/>
          <w:szCs w:val="28"/>
        </w:rPr>
        <w:t>члена выборного органа местного самоуправления, выборного должностного лица местного самоуправления в Удмуртской Республике», Законом Удмуртской Республики от 1 июня 2020 года № 21-РЗ «</w:t>
      </w:r>
      <w:r w:rsidRPr="00E569E6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статью 26 Закона Удмуртской Республики «О</w:t>
      </w:r>
      <w:r w:rsidRPr="00E569E6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статусе депутата Государственного Совета Удмуртской Республики»</w:t>
      </w:r>
      <w:r w:rsidRPr="00E569E6">
        <w:rPr>
          <w:sz w:val="28"/>
          <w:szCs w:val="28"/>
        </w:rPr>
        <w:t xml:space="preserve"> </w:t>
      </w:r>
      <w:r>
        <w:rPr>
          <w:sz w:val="28"/>
          <w:szCs w:val="28"/>
        </w:rPr>
        <w:t>и статьи 2 и</w:t>
      </w:r>
      <w:r w:rsidRPr="00E569E6">
        <w:rPr>
          <w:sz w:val="28"/>
          <w:szCs w:val="28"/>
        </w:rPr>
        <w:t xml:space="preserve"> 7.2 </w:t>
      </w:r>
      <w:r>
        <w:rPr>
          <w:sz w:val="28"/>
          <w:szCs w:val="28"/>
        </w:rPr>
        <w:t>Закона Удмуртской Республики «О гарантиях осуществления полномочий</w:t>
      </w:r>
      <w:proofErr w:type="gramEnd"/>
      <w:r>
        <w:rPr>
          <w:sz w:val="28"/>
          <w:szCs w:val="28"/>
        </w:rPr>
        <w:t xml:space="preserve"> депутата представительного органа муниципального образования</w:t>
      </w:r>
      <w:r w:rsidRPr="00E569E6">
        <w:rPr>
          <w:sz w:val="28"/>
          <w:szCs w:val="28"/>
        </w:rPr>
        <w:t xml:space="preserve">, </w:t>
      </w:r>
      <w:r>
        <w:rPr>
          <w:sz w:val="28"/>
          <w:szCs w:val="28"/>
        </w:rPr>
        <w:t>члена выборного органа местного самоуправления, выборного должностного лица местного самоуправления в Удмуртской Республике»</w:t>
      </w:r>
      <w:r w:rsidR="00F74AA4">
        <w:rPr>
          <w:sz w:val="28"/>
          <w:szCs w:val="28"/>
        </w:rPr>
        <w:t>,</w:t>
      </w:r>
    </w:p>
    <w:p w14:paraId="6B5E0284" w14:textId="318D8A13" w:rsidR="00074FA8" w:rsidRDefault="00074FA8" w:rsidP="0081036D">
      <w:pPr>
        <w:jc w:val="center"/>
        <w:rPr>
          <w:b/>
          <w:sz w:val="28"/>
          <w:szCs w:val="28"/>
        </w:rPr>
      </w:pPr>
      <w:r w:rsidRPr="00586CBD">
        <w:rPr>
          <w:b/>
          <w:sz w:val="28"/>
          <w:szCs w:val="28"/>
        </w:rPr>
        <w:t>Совет депутатов муниципального образования «</w:t>
      </w:r>
      <w:r w:rsidR="0081036D">
        <w:rPr>
          <w:b/>
          <w:sz w:val="28"/>
          <w:szCs w:val="28"/>
        </w:rPr>
        <w:t>Водзимоньинское» решает:</w:t>
      </w:r>
    </w:p>
    <w:p w14:paraId="23552DC4" w14:textId="77777777" w:rsidR="00836D57" w:rsidRPr="00586CBD" w:rsidRDefault="00836D57" w:rsidP="0081036D">
      <w:pPr>
        <w:jc w:val="center"/>
        <w:rPr>
          <w:b/>
          <w:sz w:val="28"/>
          <w:szCs w:val="28"/>
        </w:rPr>
      </w:pPr>
    </w:p>
    <w:p w14:paraId="735A71C5" w14:textId="59E419E5" w:rsidR="00FF5802" w:rsidRDefault="007C204E" w:rsidP="0081036D">
      <w:pPr>
        <w:suppressAutoHyphens/>
        <w:ind w:firstLine="709"/>
        <w:jc w:val="both"/>
        <w:rPr>
          <w:sz w:val="28"/>
          <w:szCs w:val="28"/>
        </w:rPr>
      </w:pPr>
      <w:r w:rsidRPr="00586CBD">
        <w:rPr>
          <w:b/>
          <w:sz w:val="28"/>
          <w:szCs w:val="28"/>
        </w:rPr>
        <w:t>1.</w:t>
      </w:r>
      <w:r w:rsidRPr="00586CBD">
        <w:rPr>
          <w:sz w:val="28"/>
          <w:szCs w:val="28"/>
        </w:rPr>
        <w:t xml:space="preserve">  </w:t>
      </w:r>
      <w:proofErr w:type="gramStart"/>
      <w:r w:rsidR="0081036D" w:rsidRPr="00240878">
        <w:rPr>
          <w:sz w:val="28"/>
          <w:szCs w:val="28"/>
        </w:rPr>
        <w:t xml:space="preserve">Внести в Устав муниципального образования «Водзимоньинское», принятый  решением Совета депутатов муниципального образования «Водзимоньинское» от </w:t>
      </w:r>
      <w:r w:rsidR="0081036D">
        <w:rPr>
          <w:sz w:val="28"/>
          <w:szCs w:val="28"/>
        </w:rPr>
        <w:t>0</w:t>
      </w:r>
      <w:r w:rsidR="0081036D" w:rsidRPr="00240878">
        <w:rPr>
          <w:sz w:val="28"/>
          <w:szCs w:val="28"/>
        </w:rPr>
        <w:t>2 декабря 2005 года № 1  (в редакции изменений, внесённых решениями Совета депутатов  муниципального образования «Водзимоньинское» от 9 июня 2006 года № 1, от 10 апреля 2007 года № 1, от 26 марта 2008 года № 2.1, от 7 апреля 2009 года № 2, от 14 декабря 2009 года № 1, от</w:t>
      </w:r>
      <w:proofErr w:type="gramEnd"/>
      <w:r w:rsidR="0081036D" w:rsidRPr="00240878">
        <w:rPr>
          <w:sz w:val="28"/>
          <w:szCs w:val="28"/>
        </w:rPr>
        <w:t xml:space="preserve"> </w:t>
      </w:r>
      <w:proofErr w:type="gramStart"/>
      <w:r w:rsidR="0081036D" w:rsidRPr="00240878">
        <w:rPr>
          <w:sz w:val="28"/>
          <w:szCs w:val="28"/>
        </w:rPr>
        <w:t>16 июня 2010 года № 1, от 6 мая 2011 года № 1, от 17 апреля  2012 года.№ 1, 31 октября 2012 года № 1, 20 сентября 2013 года № 1, от 28 марта 2014 года № 4, 28 мая 2015 года № 1, от 28 декабря 2015 года № 5,  от 21 апреля 2016 года № 4, от 14 июня 2017 года № 1, 28 июня 2018 года</w:t>
      </w:r>
      <w:proofErr w:type="gramEnd"/>
      <w:r w:rsidR="0081036D" w:rsidRPr="00240878">
        <w:rPr>
          <w:sz w:val="28"/>
          <w:szCs w:val="28"/>
        </w:rPr>
        <w:t xml:space="preserve"> № 1</w:t>
      </w:r>
      <w:r w:rsidR="0081036D">
        <w:rPr>
          <w:sz w:val="28"/>
          <w:szCs w:val="28"/>
        </w:rPr>
        <w:t>, от 28  февраля 2019 года №1, от 29 апреля 2019 года №3</w:t>
      </w:r>
      <w:r w:rsidR="0081036D">
        <w:rPr>
          <w:sz w:val="28"/>
          <w:szCs w:val="28"/>
        </w:rPr>
        <w:t>, от 25 декабря 2019 года №1</w:t>
      </w:r>
      <w:r w:rsidR="0081036D" w:rsidRPr="00240878">
        <w:rPr>
          <w:sz w:val="28"/>
          <w:szCs w:val="28"/>
        </w:rPr>
        <w:t xml:space="preserve">) </w:t>
      </w:r>
      <w:r w:rsidR="0081036D">
        <w:rPr>
          <w:sz w:val="28"/>
          <w:szCs w:val="28"/>
        </w:rPr>
        <w:t>следующие изменения:</w:t>
      </w:r>
    </w:p>
    <w:p w14:paraId="1F56EC9C" w14:textId="30181DDF" w:rsidR="00FF5802" w:rsidRDefault="00FF5802" w:rsidP="00FF5802">
      <w:pPr>
        <w:suppressAutoHyphens/>
        <w:ind w:firstLine="709"/>
        <w:rPr>
          <w:rFonts w:eastAsia="Times New Roman"/>
          <w:sz w:val="28"/>
          <w:szCs w:val="28"/>
          <w:lang w:eastAsia="zh-CN"/>
        </w:rPr>
      </w:pPr>
      <w:r w:rsidRPr="00607FE1">
        <w:rPr>
          <w:rFonts w:eastAsia="Times New Roman"/>
          <w:b/>
          <w:sz w:val="28"/>
          <w:szCs w:val="28"/>
          <w:lang w:eastAsia="zh-CN"/>
        </w:rPr>
        <w:t>1)</w:t>
      </w:r>
      <w:r w:rsidRPr="00607FE1"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>в статье 7:</w:t>
      </w:r>
    </w:p>
    <w:p w14:paraId="3646BAF5" w14:textId="708B8952" w:rsidR="00FF5802" w:rsidRDefault="00FF5802" w:rsidP="00FF5802">
      <w:pPr>
        <w:suppressAutoHyphens/>
        <w:ind w:firstLine="709"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lastRenderedPageBreak/>
        <w:t xml:space="preserve">а) </w:t>
      </w:r>
      <w:r w:rsidRPr="00607FE1">
        <w:rPr>
          <w:rFonts w:eastAsia="Times New Roman"/>
          <w:sz w:val="28"/>
          <w:szCs w:val="28"/>
          <w:lang w:eastAsia="zh-CN"/>
        </w:rPr>
        <w:t>в</w:t>
      </w:r>
      <w:r>
        <w:rPr>
          <w:rFonts w:eastAsia="Times New Roman"/>
          <w:sz w:val="28"/>
          <w:szCs w:val="28"/>
          <w:lang w:eastAsia="zh-CN"/>
        </w:rPr>
        <w:t xml:space="preserve"> пункте 6 части 1</w:t>
      </w:r>
      <w:r w:rsidRPr="00607FE1"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>слова «создание условий для жилищного строительства</w:t>
      </w:r>
      <w:proofErr w:type="gramStart"/>
      <w:r w:rsidR="00CB797B">
        <w:rPr>
          <w:rFonts w:eastAsia="Times New Roman"/>
          <w:sz w:val="28"/>
          <w:szCs w:val="28"/>
          <w:lang w:eastAsia="zh-CN"/>
        </w:rPr>
        <w:t>,</w:t>
      </w:r>
      <w:r>
        <w:rPr>
          <w:rFonts w:eastAsia="Times New Roman"/>
          <w:sz w:val="28"/>
          <w:szCs w:val="28"/>
          <w:lang w:eastAsia="zh-CN"/>
        </w:rPr>
        <w:t>»</w:t>
      </w:r>
      <w:proofErr w:type="gramEnd"/>
      <w:r>
        <w:rPr>
          <w:rFonts w:eastAsia="Times New Roman"/>
          <w:sz w:val="28"/>
          <w:szCs w:val="28"/>
          <w:lang w:eastAsia="zh-CN"/>
        </w:rPr>
        <w:t xml:space="preserve"> исключить;</w:t>
      </w:r>
    </w:p>
    <w:p w14:paraId="6CEED75B" w14:textId="34200002" w:rsidR="00FF5802" w:rsidRDefault="00FF5802" w:rsidP="00FF5802">
      <w:pPr>
        <w:suppressAutoHyphens/>
        <w:ind w:firstLine="709"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>б) пункт 26 части 1 признать утратившим силу;</w:t>
      </w:r>
    </w:p>
    <w:p w14:paraId="4AAD11E3" w14:textId="77777777" w:rsidR="00C82E06" w:rsidRPr="00607FE1" w:rsidRDefault="00C82E06" w:rsidP="00FF5802">
      <w:pPr>
        <w:suppressAutoHyphens/>
        <w:ind w:firstLine="709"/>
        <w:jc w:val="both"/>
        <w:rPr>
          <w:rFonts w:eastAsia="Times New Roman"/>
          <w:sz w:val="28"/>
          <w:szCs w:val="28"/>
          <w:lang w:eastAsia="zh-CN"/>
        </w:rPr>
      </w:pPr>
    </w:p>
    <w:p w14:paraId="0584EF40" w14:textId="3FC31CA6" w:rsidR="00A55D6B" w:rsidRDefault="00FF5802" w:rsidP="00A55D6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FF5802"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55D6B">
        <w:rPr>
          <w:sz w:val="28"/>
          <w:szCs w:val="28"/>
        </w:rPr>
        <w:t>часть 3 статьи 2</w:t>
      </w:r>
      <w:r w:rsidR="00836D57">
        <w:rPr>
          <w:sz w:val="28"/>
          <w:szCs w:val="28"/>
        </w:rPr>
        <w:t>8</w:t>
      </w:r>
      <w:r w:rsidR="00A55D6B">
        <w:rPr>
          <w:sz w:val="28"/>
          <w:szCs w:val="28"/>
        </w:rPr>
        <w:t xml:space="preserve"> дополнить абзацем следующего содержания:</w:t>
      </w:r>
    </w:p>
    <w:p w14:paraId="57DB248B" w14:textId="4F6FD01B" w:rsidR="00A55D6B" w:rsidRDefault="00A55D6B" w:rsidP="00A55D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«Депутату, осуществляющему свои полномочия на непостоянной основе, гарантируется сохранение места работы (должности) на период, продолжительность которого не может составлять в совокупности менее двух и более шести рабочих дней в месяц</w:t>
      </w:r>
      <w:proofErr w:type="gramStart"/>
      <w:r>
        <w:rPr>
          <w:sz w:val="28"/>
          <w:szCs w:val="28"/>
        </w:rPr>
        <w:t>.»</w:t>
      </w:r>
      <w:r w:rsidR="00C82E06">
        <w:rPr>
          <w:sz w:val="28"/>
          <w:szCs w:val="28"/>
        </w:rPr>
        <w:t>;</w:t>
      </w:r>
      <w:proofErr w:type="gramEnd"/>
    </w:p>
    <w:p w14:paraId="0F8F6CF6" w14:textId="77777777" w:rsidR="00C82E06" w:rsidRDefault="00C82E06" w:rsidP="00A55D6B">
      <w:pPr>
        <w:ind w:firstLine="709"/>
        <w:jc w:val="both"/>
        <w:rPr>
          <w:sz w:val="28"/>
          <w:szCs w:val="28"/>
        </w:rPr>
      </w:pPr>
    </w:p>
    <w:p w14:paraId="0245A658" w14:textId="5483250E" w:rsidR="00CB797B" w:rsidRDefault="00FF5802" w:rsidP="007C204E">
      <w:pPr>
        <w:suppressAutoHyphens/>
        <w:ind w:firstLine="709"/>
        <w:jc w:val="both"/>
        <w:rPr>
          <w:sz w:val="28"/>
          <w:szCs w:val="28"/>
        </w:rPr>
      </w:pPr>
      <w:r w:rsidRPr="00FF5802">
        <w:rPr>
          <w:b/>
          <w:bCs/>
          <w:sz w:val="28"/>
          <w:szCs w:val="28"/>
        </w:rPr>
        <w:t>3)</w:t>
      </w:r>
      <w:r w:rsidRPr="00FF5802">
        <w:rPr>
          <w:sz w:val="28"/>
          <w:szCs w:val="28"/>
        </w:rPr>
        <w:t xml:space="preserve"> </w:t>
      </w:r>
      <w:r w:rsidR="00CB797B">
        <w:rPr>
          <w:sz w:val="28"/>
          <w:szCs w:val="28"/>
        </w:rPr>
        <w:t>в статье 35:</w:t>
      </w:r>
    </w:p>
    <w:p w14:paraId="0D15CE7A" w14:textId="2EC50274" w:rsidR="00A55D6B" w:rsidRDefault="00CB797B" w:rsidP="007C20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F5802" w:rsidRPr="00FF5802">
        <w:rPr>
          <w:sz w:val="28"/>
          <w:szCs w:val="28"/>
        </w:rPr>
        <w:t>в пункте 6</w:t>
      </w:r>
      <w:r>
        <w:rPr>
          <w:sz w:val="28"/>
          <w:szCs w:val="28"/>
        </w:rPr>
        <w:t xml:space="preserve"> </w:t>
      </w:r>
      <w:r w:rsidR="00FF5802" w:rsidRPr="00FF5802">
        <w:rPr>
          <w:sz w:val="28"/>
          <w:szCs w:val="28"/>
        </w:rPr>
        <w:t>слова «создание условий для жилищного строительства</w:t>
      </w:r>
      <w:proofErr w:type="gramStart"/>
      <w:r>
        <w:rPr>
          <w:sz w:val="28"/>
          <w:szCs w:val="28"/>
        </w:rPr>
        <w:t>,</w:t>
      </w:r>
      <w:r w:rsidR="00FF5802" w:rsidRPr="00FF5802">
        <w:rPr>
          <w:sz w:val="28"/>
          <w:szCs w:val="28"/>
        </w:rPr>
        <w:t>»</w:t>
      </w:r>
      <w:proofErr w:type="gramEnd"/>
      <w:r w:rsidR="00FF5802" w:rsidRPr="00FF5802">
        <w:rPr>
          <w:sz w:val="28"/>
          <w:szCs w:val="28"/>
        </w:rPr>
        <w:t xml:space="preserve"> исключить;</w:t>
      </w:r>
    </w:p>
    <w:p w14:paraId="75CDE1B3" w14:textId="67B18FDD" w:rsidR="00CB797B" w:rsidRDefault="00CB797B" w:rsidP="007C204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CB797B">
        <w:rPr>
          <w:sz w:val="28"/>
          <w:szCs w:val="28"/>
        </w:rPr>
        <w:t>пункт 26 признать утратившим силу</w:t>
      </w:r>
      <w:r>
        <w:rPr>
          <w:sz w:val="28"/>
          <w:szCs w:val="28"/>
        </w:rPr>
        <w:t>.</w:t>
      </w:r>
    </w:p>
    <w:p w14:paraId="28C623F2" w14:textId="77777777" w:rsidR="00FF5802" w:rsidRPr="00586CBD" w:rsidRDefault="00FF5802" w:rsidP="007C204E">
      <w:pPr>
        <w:suppressAutoHyphens/>
        <w:ind w:firstLine="709"/>
        <w:jc w:val="both"/>
        <w:rPr>
          <w:sz w:val="28"/>
          <w:szCs w:val="28"/>
        </w:rPr>
      </w:pPr>
    </w:p>
    <w:p w14:paraId="189ED9F7" w14:textId="040C4256"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 xml:space="preserve">2. </w:t>
      </w:r>
      <w:r w:rsidRPr="00D87CDF">
        <w:rPr>
          <w:sz w:val="28"/>
          <w:szCs w:val="28"/>
        </w:rPr>
        <w:t>Главе муниципального образования «</w:t>
      </w:r>
      <w:r w:rsidR="0081036D">
        <w:rPr>
          <w:sz w:val="28"/>
          <w:szCs w:val="28"/>
        </w:rPr>
        <w:t>Водзимоньин</w:t>
      </w:r>
      <w:r w:rsidRPr="00D87CDF">
        <w:rPr>
          <w:sz w:val="28"/>
          <w:szCs w:val="28"/>
        </w:rPr>
        <w:t>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14:paraId="211CA2B0" w14:textId="77777777"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3.</w:t>
      </w:r>
      <w:r w:rsidRPr="00D87CDF">
        <w:rPr>
          <w:sz w:val="28"/>
          <w:szCs w:val="28"/>
        </w:rPr>
        <w:t xml:space="preserve"> Опубликовать настоящее решение после его государственной регистрации.</w:t>
      </w:r>
    </w:p>
    <w:p w14:paraId="6299F820" w14:textId="77777777" w:rsidR="00074FA8" w:rsidRPr="00D87CDF" w:rsidRDefault="00074FA8" w:rsidP="00074FA8">
      <w:pPr>
        <w:ind w:firstLine="720"/>
        <w:jc w:val="both"/>
        <w:rPr>
          <w:sz w:val="28"/>
          <w:szCs w:val="28"/>
        </w:rPr>
      </w:pPr>
      <w:r w:rsidRPr="00D87CDF">
        <w:rPr>
          <w:b/>
          <w:sz w:val="28"/>
          <w:szCs w:val="28"/>
        </w:rPr>
        <w:t>4.</w:t>
      </w:r>
      <w:r w:rsidRPr="00D87CDF">
        <w:rPr>
          <w:sz w:val="28"/>
          <w:szCs w:val="28"/>
        </w:rPr>
        <w:t xml:space="preserve"> Настоящее решение вступает в силу в порядке, предусмотренном законодательством.</w:t>
      </w:r>
    </w:p>
    <w:p w14:paraId="47D0DAB0" w14:textId="77777777" w:rsidR="00863BA7" w:rsidRDefault="00863BA7" w:rsidP="00863BA7">
      <w:pPr>
        <w:ind w:firstLine="709"/>
        <w:jc w:val="both"/>
        <w:rPr>
          <w:sz w:val="28"/>
          <w:szCs w:val="28"/>
        </w:rPr>
      </w:pPr>
    </w:p>
    <w:p w14:paraId="32625D77" w14:textId="77777777" w:rsidR="00863BA7" w:rsidRDefault="00863BA7" w:rsidP="00863BA7">
      <w:pPr>
        <w:jc w:val="both"/>
        <w:rPr>
          <w:sz w:val="28"/>
          <w:szCs w:val="28"/>
        </w:rPr>
      </w:pPr>
    </w:p>
    <w:p w14:paraId="02A87BAC" w14:textId="77777777" w:rsidR="00536F23" w:rsidRDefault="00536F23" w:rsidP="00863BA7">
      <w:pPr>
        <w:jc w:val="both"/>
        <w:rPr>
          <w:sz w:val="28"/>
          <w:szCs w:val="28"/>
        </w:rPr>
      </w:pPr>
    </w:p>
    <w:p w14:paraId="149D1602" w14:textId="77777777"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6961F7C2" w14:textId="4D3D88DA" w:rsidR="00074FA8" w:rsidRDefault="00074FA8" w:rsidP="00074FA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</w:t>
      </w:r>
      <w:r w:rsidR="0081036D">
        <w:rPr>
          <w:sz w:val="28"/>
          <w:szCs w:val="28"/>
        </w:rPr>
        <w:t xml:space="preserve">Водзимоньинское»                                                       Д.П. </w:t>
      </w:r>
      <w:proofErr w:type="spellStart"/>
      <w:r w:rsidR="0081036D">
        <w:rPr>
          <w:sz w:val="28"/>
          <w:szCs w:val="28"/>
        </w:rPr>
        <w:t>Шихов</w:t>
      </w:r>
      <w:proofErr w:type="spellEnd"/>
    </w:p>
    <w:p w14:paraId="6E6AC4AF" w14:textId="76559B8E" w:rsidR="00074FA8" w:rsidRDefault="0081036D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1086D68" w14:textId="77777777" w:rsidR="00536F23" w:rsidRDefault="00536F23" w:rsidP="00074FA8">
      <w:pPr>
        <w:spacing w:line="288" w:lineRule="auto"/>
        <w:jc w:val="both"/>
        <w:rPr>
          <w:sz w:val="28"/>
          <w:szCs w:val="28"/>
        </w:rPr>
      </w:pPr>
    </w:p>
    <w:p w14:paraId="0B59DDC4" w14:textId="2B887289" w:rsidR="00074FA8" w:rsidRDefault="00074FA8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81036D">
        <w:rPr>
          <w:sz w:val="28"/>
          <w:szCs w:val="28"/>
        </w:rPr>
        <w:t xml:space="preserve"> </w:t>
      </w:r>
      <w:proofErr w:type="spellStart"/>
      <w:r w:rsidR="0081036D">
        <w:rPr>
          <w:sz w:val="28"/>
          <w:szCs w:val="28"/>
        </w:rPr>
        <w:t>Водзимонье</w:t>
      </w:r>
      <w:proofErr w:type="spellEnd"/>
    </w:p>
    <w:p w14:paraId="119D5769" w14:textId="77777777" w:rsidR="00074FA8" w:rsidRDefault="002E27F1" w:rsidP="00074FA8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____.2020</w:t>
      </w:r>
    </w:p>
    <w:p w14:paraId="5C2F1B41" w14:textId="77777777" w:rsidR="00074FA8" w:rsidRDefault="00074FA8" w:rsidP="00074FA8">
      <w:pPr>
        <w:spacing w:line="288" w:lineRule="auto"/>
        <w:jc w:val="both"/>
      </w:pPr>
      <w:r>
        <w:rPr>
          <w:sz w:val="28"/>
          <w:szCs w:val="28"/>
        </w:rPr>
        <w:t xml:space="preserve">№ </w:t>
      </w:r>
      <w:r w:rsidR="002E27F1">
        <w:rPr>
          <w:sz w:val="28"/>
          <w:szCs w:val="28"/>
        </w:rPr>
        <w:t>__</w:t>
      </w:r>
    </w:p>
    <w:p w14:paraId="16356ABA" w14:textId="77777777" w:rsidR="00863BA7" w:rsidRDefault="00863BA7" w:rsidP="00863B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863BA7" w:rsidSect="007C3DD7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462D8"/>
    <w:rsid w:val="00055839"/>
    <w:rsid w:val="00074FA8"/>
    <w:rsid w:val="000A7AEF"/>
    <w:rsid w:val="00105592"/>
    <w:rsid w:val="001A64C5"/>
    <w:rsid w:val="002234DE"/>
    <w:rsid w:val="002E27F1"/>
    <w:rsid w:val="00322828"/>
    <w:rsid w:val="003C3F16"/>
    <w:rsid w:val="004127E0"/>
    <w:rsid w:val="004A34FE"/>
    <w:rsid w:val="004B448C"/>
    <w:rsid w:val="004C04E0"/>
    <w:rsid w:val="00536F23"/>
    <w:rsid w:val="005623A4"/>
    <w:rsid w:val="00583C54"/>
    <w:rsid w:val="00586CBD"/>
    <w:rsid w:val="005919C2"/>
    <w:rsid w:val="005973BA"/>
    <w:rsid w:val="005D3824"/>
    <w:rsid w:val="00600D29"/>
    <w:rsid w:val="006125AE"/>
    <w:rsid w:val="00630B36"/>
    <w:rsid w:val="006E4A6F"/>
    <w:rsid w:val="0070155A"/>
    <w:rsid w:val="007C204E"/>
    <w:rsid w:val="007C3DD7"/>
    <w:rsid w:val="007F1C9C"/>
    <w:rsid w:val="0081036D"/>
    <w:rsid w:val="00836D57"/>
    <w:rsid w:val="00863BA7"/>
    <w:rsid w:val="008726B6"/>
    <w:rsid w:val="008A7565"/>
    <w:rsid w:val="008C3C80"/>
    <w:rsid w:val="00913E7D"/>
    <w:rsid w:val="009A65AD"/>
    <w:rsid w:val="00A55D6B"/>
    <w:rsid w:val="00B11C0E"/>
    <w:rsid w:val="00B2673B"/>
    <w:rsid w:val="00B76238"/>
    <w:rsid w:val="00B912E7"/>
    <w:rsid w:val="00BD2123"/>
    <w:rsid w:val="00C356BD"/>
    <w:rsid w:val="00C74B8E"/>
    <w:rsid w:val="00C82E06"/>
    <w:rsid w:val="00CB797B"/>
    <w:rsid w:val="00E02F65"/>
    <w:rsid w:val="00F74AA4"/>
    <w:rsid w:val="00FF5802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B93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  <w:style w:type="paragraph" w:styleId="a6">
    <w:name w:val="List Paragraph"/>
    <w:basedOn w:val="a"/>
    <w:uiPriority w:val="34"/>
    <w:qFormat/>
    <w:rsid w:val="00A55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74FA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">
    <w:name w:val="Гиперссылка1"/>
    <w:basedOn w:val="a0"/>
    <w:rsid w:val="00913E7D"/>
  </w:style>
  <w:style w:type="paragraph" w:styleId="a6">
    <w:name w:val="List Paragraph"/>
    <w:basedOn w:val="a"/>
    <w:uiPriority w:val="34"/>
    <w:qFormat/>
    <w:rsid w:val="00A55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2020-10-15T09:47:00Z</cp:lastPrinted>
  <dcterms:created xsi:type="dcterms:W3CDTF">2019-09-17T04:41:00Z</dcterms:created>
  <dcterms:modified xsi:type="dcterms:W3CDTF">2020-10-15T09:48:00Z</dcterms:modified>
</cp:coreProperties>
</file>